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</w:t>
      </w:r>
      <w:r w:rsidR="00C83EA3">
        <w:rPr>
          <w:b/>
          <w:bCs/>
          <w:sz w:val="28"/>
          <w:szCs w:val="28"/>
          <w:lang w:val="ru-RU"/>
        </w:rPr>
        <w:t>3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83EA3">
        <w:rPr>
          <w:b/>
          <w:bCs/>
          <w:sz w:val="28"/>
          <w:szCs w:val="28"/>
          <w:lang w:val="ru-RU"/>
        </w:rPr>
        <w:t>14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F6F7F">
        <w:rPr>
          <w:b/>
          <w:bCs/>
          <w:sz w:val="28"/>
          <w:szCs w:val="28"/>
          <w:lang w:val="ru-RU"/>
        </w:rPr>
        <w:t>1</w:t>
      </w:r>
      <w:r w:rsidR="00C83EA3">
        <w:rPr>
          <w:b/>
          <w:bCs/>
          <w:sz w:val="28"/>
          <w:szCs w:val="28"/>
          <w:lang w:val="ru-RU"/>
        </w:rPr>
        <w:t>6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C83EA3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F6F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83EA3">
              <w:rPr>
                <w:lang w:val="ru-RU"/>
              </w:rPr>
              <w:t>6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EA3" w:rsidRPr="00C83EA3" w:rsidRDefault="00C83EA3" w:rsidP="00C83EA3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«</w:t>
            </w:r>
            <w:proofErr w:type="spellStart"/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Азб</w:t>
            </w:r>
            <w:proofErr w:type="spellEnd"/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» стр. 116 анализ слов: слоги, ударение, </w:t>
            </w:r>
            <w:proofErr w:type="spellStart"/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зв</w:t>
            </w:r>
            <w:proofErr w:type="gramStart"/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.м</w:t>
            </w:r>
            <w:proofErr w:type="gramEnd"/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одели</w:t>
            </w:r>
            <w:proofErr w:type="spellEnd"/>
          </w:p>
          <w:p w:rsidR="00C83EA3" w:rsidRPr="00C83EA3" w:rsidRDefault="00C83EA3" w:rsidP="00C83EA3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№3 с.4-5</w:t>
            </w:r>
          </w:p>
          <w:p w:rsidR="00322C89" w:rsidRPr="004F6F7F" w:rsidRDefault="00C83EA3" w:rsidP="00C83EA3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C83EA3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Рассказывать сказку «Колобок»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F6F7F" w:rsidP="00C83EA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83EA3">
              <w:rPr>
                <w:lang w:val="ru-RU"/>
              </w:rPr>
              <w:t>6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EA3" w:rsidRPr="00C83EA3" w:rsidRDefault="00C83EA3" w:rsidP="00C83EA3">
            <w:pPr>
              <w:pStyle w:val="TableContents"/>
              <w:rPr>
                <w:sz w:val="28"/>
                <w:szCs w:val="28"/>
              </w:rPr>
            </w:pPr>
            <w:r w:rsidRPr="00C83EA3">
              <w:rPr>
                <w:sz w:val="28"/>
                <w:szCs w:val="28"/>
              </w:rPr>
              <w:t xml:space="preserve">1. </w:t>
            </w:r>
            <w:proofErr w:type="spellStart"/>
            <w:r w:rsidRPr="00C83EA3">
              <w:rPr>
                <w:sz w:val="28"/>
                <w:szCs w:val="28"/>
              </w:rPr>
              <w:t>Учебник-тетрадь</w:t>
            </w:r>
            <w:proofErr w:type="spellEnd"/>
            <w:r w:rsidRPr="00C83EA3">
              <w:rPr>
                <w:sz w:val="28"/>
                <w:szCs w:val="28"/>
              </w:rPr>
              <w:t xml:space="preserve"> «</w:t>
            </w:r>
            <w:proofErr w:type="spellStart"/>
            <w:r w:rsidRPr="00C83EA3">
              <w:rPr>
                <w:sz w:val="28"/>
                <w:szCs w:val="28"/>
              </w:rPr>
              <w:t>Раз</w:t>
            </w:r>
            <w:proofErr w:type="spellEnd"/>
            <w:r w:rsidRPr="00C83EA3">
              <w:rPr>
                <w:sz w:val="28"/>
                <w:szCs w:val="28"/>
              </w:rPr>
              <w:t xml:space="preserve"> </w:t>
            </w:r>
            <w:proofErr w:type="spellStart"/>
            <w:r w:rsidRPr="00C83EA3">
              <w:rPr>
                <w:sz w:val="28"/>
                <w:szCs w:val="28"/>
              </w:rPr>
              <w:t>ступенька</w:t>
            </w:r>
            <w:proofErr w:type="spellEnd"/>
            <w:r w:rsidRPr="00C83EA3">
              <w:rPr>
                <w:sz w:val="28"/>
                <w:szCs w:val="28"/>
              </w:rPr>
              <w:t xml:space="preserve">, </w:t>
            </w:r>
            <w:proofErr w:type="spellStart"/>
            <w:r w:rsidRPr="00C83EA3">
              <w:rPr>
                <w:sz w:val="28"/>
                <w:szCs w:val="28"/>
              </w:rPr>
              <w:t>два</w:t>
            </w:r>
            <w:proofErr w:type="spellEnd"/>
            <w:r w:rsidRPr="00C83EA3">
              <w:rPr>
                <w:sz w:val="28"/>
                <w:szCs w:val="28"/>
              </w:rPr>
              <w:t xml:space="preserve"> </w:t>
            </w:r>
            <w:proofErr w:type="spellStart"/>
            <w:r w:rsidRPr="00C83EA3">
              <w:rPr>
                <w:sz w:val="28"/>
                <w:szCs w:val="28"/>
              </w:rPr>
              <w:t>ступенька</w:t>
            </w:r>
            <w:proofErr w:type="spellEnd"/>
            <w:r w:rsidRPr="00C83EA3">
              <w:rPr>
                <w:sz w:val="28"/>
                <w:szCs w:val="28"/>
              </w:rPr>
              <w:t xml:space="preserve">» </w:t>
            </w:r>
          </w:p>
          <w:p w:rsidR="00C83EA3" w:rsidRPr="00C83EA3" w:rsidRDefault="00C83EA3" w:rsidP="00C83EA3">
            <w:pPr>
              <w:pStyle w:val="TableContents"/>
              <w:rPr>
                <w:sz w:val="28"/>
                <w:szCs w:val="28"/>
              </w:rPr>
            </w:pPr>
            <w:r w:rsidRPr="00C83EA3">
              <w:rPr>
                <w:sz w:val="28"/>
                <w:szCs w:val="28"/>
              </w:rPr>
              <w:t xml:space="preserve">- с. 21 № 6, </w:t>
            </w:r>
          </w:p>
          <w:p w:rsidR="006355AE" w:rsidRPr="00F476CF" w:rsidRDefault="00C83EA3" w:rsidP="00C83EA3">
            <w:pPr>
              <w:pStyle w:val="TableContents"/>
              <w:rPr>
                <w:lang w:val="ru-RU"/>
              </w:rPr>
            </w:pPr>
            <w:r w:rsidRPr="00C83EA3">
              <w:rPr>
                <w:sz w:val="28"/>
                <w:szCs w:val="28"/>
              </w:rPr>
              <w:t xml:space="preserve">- </w:t>
            </w:r>
            <w:proofErr w:type="spellStart"/>
            <w:r w:rsidRPr="00C83EA3">
              <w:rPr>
                <w:sz w:val="28"/>
                <w:szCs w:val="28"/>
              </w:rPr>
              <w:t>упражнение</w:t>
            </w:r>
            <w:proofErr w:type="spellEnd"/>
            <w:r w:rsidRPr="00C83EA3">
              <w:rPr>
                <w:sz w:val="28"/>
                <w:szCs w:val="28"/>
              </w:rPr>
              <w:t xml:space="preserve"> в </w:t>
            </w:r>
            <w:proofErr w:type="spellStart"/>
            <w:r w:rsidRPr="00C83EA3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4F6F7F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B2AFB">
              <w:rPr>
                <w:lang w:val="ru-RU"/>
              </w:rPr>
              <w:t>.0</w:t>
            </w:r>
            <w:r w:rsidR="001A3FA5"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4F6F7F" w:rsidP="00B313F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F7F" w:rsidRPr="0083608D" w:rsidRDefault="004F6F7F" w:rsidP="004F6F7F">
            <w:pPr>
              <w:rPr>
                <w:rFonts w:cstheme="minorHAnsi"/>
                <w:b/>
              </w:rPr>
            </w:pPr>
            <w:proofErr w:type="spellStart"/>
            <w:r w:rsidRPr="0083608D">
              <w:rPr>
                <w:rFonts w:cstheme="minorHAnsi"/>
                <w:b/>
              </w:rPr>
              <w:t>Папка</w:t>
            </w:r>
            <w:proofErr w:type="spellEnd"/>
            <w:r w:rsidRPr="0083608D">
              <w:rPr>
                <w:rFonts w:cstheme="minorHAnsi"/>
                <w:b/>
              </w:rPr>
              <w:t xml:space="preserve"> «</w:t>
            </w:r>
            <w:proofErr w:type="spellStart"/>
            <w:r w:rsidRPr="0083608D">
              <w:rPr>
                <w:rFonts w:cstheme="minorHAnsi"/>
                <w:b/>
              </w:rPr>
              <w:t>Готовимся</w:t>
            </w:r>
            <w:proofErr w:type="spellEnd"/>
            <w:r w:rsidRPr="0083608D">
              <w:rPr>
                <w:rFonts w:cstheme="minorHAnsi"/>
                <w:b/>
              </w:rPr>
              <w:t xml:space="preserve"> к </w:t>
            </w:r>
            <w:proofErr w:type="spellStart"/>
            <w:r w:rsidRPr="0083608D">
              <w:rPr>
                <w:rFonts w:cstheme="minorHAnsi"/>
                <w:b/>
              </w:rPr>
              <w:t>школе</w:t>
            </w:r>
            <w:proofErr w:type="spellEnd"/>
            <w:r w:rsidRPr="0083608D">
              <w:rPr>
                <w:rFonts w:cstheme="minorHAnsi"/>
                <w:b/>
              </w:rPr>
              <w:t xml:space="preserve">», </w:t>
            </w:r>
            <w:proofErr w:type="spellStart"/>
            <w:r w:rsidRPr="0083608D">
              <w:rPr>
                <w:rFonts w:cstheme="minorHAnsi"/>
                <w:b/>
              </w:rPr>
              <w:t>лист</w:t>
            </w:r>
            <w:proofErr w:type="spellEnd"/>
            <w:r w:rsidRPr="0083608D">
              <w:rPr>
                <w:rFonts w:cstheme="minorHAnsi"/>
                <w:b/>
              </w:rPr>
              <w:t xml:space="preserve"> 22</w:t>
            </w:r>
          </w:p>
          <w:p w:rsidR="004F6F7F" w:rsidRPr="0083608D" w:rsidRDefault="004F6F7F" w:rsidP="004F6F7F">
            <w:pPr>
              <w:rPr>
                <w:rFonts w:cstheme="minorHAnsi"/>
              </w:rPr>
            </w:pPr>
            <w:r w:rsidRPr="0083608D">
              <w:rPr>
                <w:rFonts w:cstheme="minorHAnsi"/>
              </w:rPr>
              <w:t xml:space="preserve"> и </w:t>
            </w:r>
            <w:proofErr w:type="spellStart"/>
            <w:r w:rsidRPr="0083608D">
              <w:rPr>
                <w:rFonts w:cstheme="minorHAnsi"/>
              </w:rPr>
              <w:t>Лист-приложение</w:t>
            </w:r>
            <w:proofErr w:type="spellEnd"/>
            <w:r w:rsidRPr="0083608D">
              <w:rPr>
                <w:rFonts w:cstheme="minorHAnsi"/>
              </w:rPr>
              <w:t xml:space="preserve"> к </w:t>
            </w:r>
            <w:proofErr w:type="spellStart"/>
            <w:r w:rsidRPr="0083608D">
              <w:rPr>
                <w:rFonts w:cstheme="minorHAnsi"/>
              </w:rPr>
              <w:t>нему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Ножницы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Клей-карандаш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Влажные</w:t>
            </w:r>
            <w:proofErr w:type="spellEnd"/>
            <w:r w:rsidRPr="0083608D">
              <w:rPr>
                <w:rFonts w:cstheme="minorHAnsi"/>
              </w:rPr>
              <w:t xml:space="preserve"> </w:t>
            </w:r>
            <w:proofErr w:type="spellStart"/>
            <w:r w:rsidRPr="0083608D">
              <w:rPr>
                <w:rFonts w:cstheme="minorHAnsi"/>
              </w:rPr>
              <w:t>салфетки</w:t>
            </w:r>
            <w:proofErr w:type="spellEnd"/>
          </w:p>
          <w:p w:rsidR="004F6F7F" w:rsidRPr="0083608D" w:rsidRDefault="004F6F7F" w:rsidP="004F6F7F">
            <w:pPr>
              <w:rPr>
                <w:rFonts w:cstheme="minorHAnsi"/>
              </w:rPr>
            </w:pPr>
            <w:proofErr w:type="spellStart"/>
            <w:r w:rsidRPr="0083608D">
              <w:rPr>
                <w:rFonts w:cstheme="minorHAnsi"/>
              </w:rPr>
              <w:t>Клеёнка</w:t>
            </w:r>
            <w:proofErr w:type="spellEnd"/>
          </w:p>
          <w:p w:rsidR="007B2AFB" w:rsidRPr="00325716" w:rsidRDefault="007B2AFB" w:rsidP="001A3FA5">
            <w:pPr>
              <w:rPr>
                <w:rFonts w:cstheme="minorHAnsi"/>
                <w:u w:val="single"/>
              </w:rPr>
            </w:pP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C83EA3" w:rsidRDefault="0083608D" w:rsidP="00C83EA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</w:t>
            </w:r>
            <w:r w:rsidR="00C83EA3">
              <w:rPr>
                <w:rStyle w:val="ab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EA3" w:rsidRDefault="00C83EA3" w:rsidP="00C83EA3">
            <w:pPr>
              <w:pStyle w:val="ac"/>
              <w:spacing w:after="0" w:afterAutospacing="0"/>
            </w:pPr>
            <w:r>
              <w:t>Отточенные цветные карандаши (</w:t>
            </w:r>
            <w:r>
              <w:rPr>
                <w:u w:val="single"/>
              </w:rPr>
              <w:t>на каждое занятие</w:t>
            </w:r>
            <w:r>
              <w:t>)</w:t>
            </w:r>
          </w:p>
          <w:p w:rsidR="00C83EA3" w:rsidRDefault="00C83EA3" w:rsidP="00C83EA3">
            <w:pPr>
              <w:pStyle w:val="ac"/>
              <w:spacing w:after="0" w:afterAutospacing="0"/>
            </w:pPr>
            <w:r>
              <w:t>Простой карандаш (</w:t>
            </w:r>
            <w:r>
              <w:rPr>
                <w:u w:val="single"/>
              </w:rPr>
              <w:t>на каждое занятие)</w:t>
            </w:r>
          </w:p>
          <w:p w:rsidR="00C83EA3" w:rsidRDefault="00C83EA3" w:rsidP="00C83EA3">
            <w:pPr>
              <w:pStyle w:val="ac"/>
              <w:spacing w:after="0" w:afterAutospacing="0"/>
            </w:pPr>
            <w:r>
              <w:t>Тетрадь в крупную клетку</w:t>
            </w:r>
            <w:r>
              <w:rPr>
                <w:u w:val="single"/>
              </w:rPr>
              <w:t xml:space="preserve"> (на каждое зан</w:t>
            </w:r>
            <w:r>
              <w:rPr>
                <w:u w:val="single"/>
              </w:rPr>
              <w:t>я</w:t>
            </w:r>
            <w:r>
              <w:rPr>
                <w:u w:val="single"/>
              </w:rPr>
              <w:t>тие)</w:t>
            </w:r>
          </w:p>
          <w:p w:rsidR="007B2AFB" w:rsidRPr="00325716" w:rsidRDefault="00C83EA3" w:rsidP="00C83EA3">
            <w:pPr>
              <w:rPr>
                <w:rFonts w:cstheme="minorHAnsi"/>
                <w:u w:val="single"/>
              </w:rPr>
            </w:pPr>
            <w:r w:rsidRPr="00325716">
              <w:rPr>
                <w:rFonts w:cstheme="minorHAnsi"/>
                <w:u w:val="single"/>
              </w:rPr>
              <w:t xml:space="preserve"> 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C83EA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C83EA3">
              <w:rPr>
                <w:bCs/>
                <w:iCs/>
                <w:lang w:val="ru-RU"/>
              </w:rPr>
              <w:t>2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4F6F7F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1A3FA5">
              <w:rPr>
                <w:lang w:val="ru-RU"/>
              </w:rPr>
              <w:t>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4F6F7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4F6F7F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4F6F7F" w:rsidRDefault="004F6F7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D2" w:rsidRDefault="00333FD2">
      <w:r>
        <w:separator/>
      </w:r>
    </w:p>
  </w:endnote>
  <w:endnote w:type="continuationSeparator" w:id="0">
    <w:p w:rsidR="00333FD2" w:rsidRDefault="0033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D2" w:rsidRDefault="00333FD2">
      <w:r>
        <w:rPr>
          <w:color w:val="000000"/>
        </w:rPr>
        <w:separator/>
      </w:r>
    </w:p>
  </w:footnote>
  <w:footnote w:type="continuationSeparator" w:id="0">
    <w:p w:rsidR="00333FD2" w:rsidRDefault="0033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33FD2"/>
    <w:rsid w:val="0035664A"/>
    <w:rsid w:val="00371B81"/>
    <w:rsid w:val="00375C37"/>
    <w:rsid w:val="00391FAF"/>
    <w:rsid w:val="00393A40"/>
    <w:rsid w:val="00396E0D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4F6F7F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semiHidden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D098-980F-411A-A229-47AB6F9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2018-02-14T15:23:00Z</cp:lastPrinted>
  <dcterms:created xsi:type="dcterms:W3CDTF">2018-02-14T15:23:00Z</dcterms:created>
  <dcterms:modified xsi:type="dcterms:W3CDTF">2018-02-14T15:23:00Z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