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30826738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D2ACD">
        <w:rPr>
          <w:b/>
          <w:bCs/>
          <w:sz w:val="28"/>
          <w:szCs w:val="28"/>
          <w:lang w:val="ru-RU"/>
        </w:rPr>
        <w:t>32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0AED02E3" w14:textId="1D842D45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00CAA">
        <w:rPr>
          <w:b/>
          <w:bCs/>
          <w:color w:val="FF0000"/>
          <w:sz w:val="28"/>
          <w:szCs w:val="28"/>
          <w:lang w:val="ru-RU"/>
        </w:rPr>
        <w:t>1</w:t>
      </w:r>
      <w:r w:rsidR="00A31B05">
        <w:rPr>
          <w:b/>
          <w:bCs/>
          <w:color w:val="FF0000"/>
          <w:sz w:val="28"/>
          <w:szCs w:val="28"/>
          <w:lang w:val="ru-RU"/>
        </w:rPr>
        <w:t>5</w:t>
      </w:r>
      <w:r w:rsidR="00200CAA">
        <w:rPr>
          <w:b/>
          <w:bCs/>
          <w:color w:val="FF0000"/>
          <w:sz w:val="28"/>
          <w:szCs w:val="28"/>
          <w:lang w:val="ru-RU"/>
        </w:rPr>
        <w:t>.01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A31B05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32A3812E" w:rsidR="00885D49" w:rsidRPr="006474C7" w:rsidRDefault="00200CAA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31B05">
              <w:rPr>
                <w:b/>
                <w:color w:val="FF0000"/>
                <w:lang w:val="ru-RU"/>
              </w:rPr>
              <w:t>5</w:t>
            </w:r>
            <w:r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B66CB" w14:textId="56EA7970" w:rsidR="00A31B05" w:rsidRPr="00A31B05" w:rsidRDefault="00A31B05" w:rsidP="00A31B05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Pr="00A31B05">
              <w:rPr>
                <w:bCs/>
                <w:lang w:val="ru-RU"/>
              </w:rPr>
              <w:t>Азб</w:t>
            </w:r>
            <w:r>
              <w:rPr>
                <w:bCs/>
                <w:lang w:val="ru-RU"/>
              </w:rPr>
              <w:t>ука</w:t>
            </w:r>
            <w:r w:rsidRPr="00A31B05">
              <w:rPr>
                <w:bCs/>
                <w:lang w:val="ru-RU"/>
              </w:rPr>
              <w:t xml:space="preserve"> стр. 87 (анализ 3 слов: слог, ударение, звук.модели)  </w:t>
            </w:r>
          </w:p>
          <w:p w14:paraId="1CB34367" w14:textId="11DDADFB" w:rsidR="00A31B05" w:rsidRPr="00A31B05" w:rsidRDefault="00A31B05" w:rsidP="00A31B05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Pr="00A31B05">
              <w:rPr>
                <w:bCs/>
                <w:lang w:val="ru-RU"/>
              </w:rPr>
              <w:t>Азб</w:t>
            </w:r>
            <w:r>
              <w:rPr>
                <w:bCs/>
                <w:lang w:val="ru-RU"/>
              </w:rPr>
              <w:t xml:space="preserve">ука </w:t>
            </w:r>
            <w:r w:rsidRPr="00A31B05">
              <w:rPr>
                <w:bCs/>
                <w:lang w:val="ru-RU"/>
              </w:rPr>
              <w:t xml:space="preserve"> С. 88-89.</w:t>
            </w:r>
          </w:p>
          <w:p w14:paraId="23208B86" w14:textId="242D8F1A" w:rsidR="00B81FC4" w:rsidRPr="00DB3528" w:rsidRDefault="00A31B05" w:rsidP="00A31B05">
            <w:pPr>
              <w:pStyle w:val="TableContents"/>
              <w:rPr>
                <w:bCs/>
                <w:lang w:val="ru-RU"/>
              </w:rPr>
            </w:pPr>
            <w:r w:rsidRPr="00A31B05">
              <w:rPr>
                <w:bCs/>
                <w:lang w:val="ru-RU"/>
              </w:rPr>
              <w:t>Знать названия  геометрических фигур.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38D09606" w:rsidR="00885D49" w:rsidRPr="006474C7" w:rsidRDefault="00200CAA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31B05">
              <w:rPr>
                <w:b/>
                <w:color w:val="FF0000"/>
                <w:lang w:val="ru-RU"/>
              </w:rPr>
              <w:t>5</w:t>
            </w:r>
            <w:r>
              <w:rPr>
                <w:b/>
                <w:color w:val="FF0000"/>
                <w:lang w:val="ru-RU"/>
              </w:rPr>
              <w:t>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2093" w14:textId="67D027A6" w:rsidR="00A31B05" w:rsidRPr="00A31B05" w:rsidRDefault="00A31B05" w:rsidP="00A31B05">
            <w:pPr>
              <w:pStyle w:val="TableContents"/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</w:pPr>
            <w:r w:rsidRPr="00920FCD">
              <w:rPr>
                <w:lang w:val="ru-RU"/>
              </w:rPr>
              <w:t xml:space="preserve">Учебник-тетрадь «Раз ступенька, два ступенька» </w:t>
            </w:r>
            <w:r w:rsidRPr="00A31B05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</w:t>
            </w:r>
            <w:r w:rsidRPr="00A31B05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2</w:t>
            </w:r>
          </w:p>
          <w:p w14:paraId="27DC7E3C" w14:textId="77777777" w:rsidR="00A31B05" w:rsidRP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 w:rsidRPr="00974768">
              <w:rPr>
                <w:sz w:val="28"/>
              </w:rPr>
              <w:t>Стр 3 №5 №7</w:t>
            </w:r>
          </w:p>
          <w:p w14:paraId="5B0F24A6" w14:textId="51D9B408" w:rsidR="00A31B05" w:rsidRDefault="00A31B05" w:rsidP="00A31B05">
            <w:pPr>
              <w:pStyle w:val="TableContents"/>
              <w:numPr>
                <w:ilvl w:val="0"/>
                <w:numId w:val="5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r>
              <w:rPr>
                <w:sz w:val="28"/>
              </w:rPr>
              <w:t>на клеточках.</w:t>
            </w:r>
          </w:p>
          <w:p w14:paraId="3BEEC722" w14:textId="5ADE7FA1" w:rsidR="00080D40" w:rsidRPr="00443C5A" w:rsidRDefault="00080D40" w:rsidP="00B20721">
            <w:pPr>
              <w:pStyle w:val="TableContents"/>
              <w:textAlignment w:val="auto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4A15C69A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A31B05" w:rsidRDefault="00C03B7A" w:rsidP="00C03B7A">
            <w:pPr>
              <w:pStyle w:val="TableContents"/>
              <w:jc w:val="center"/>
              <w:rPr>
                <w:bCs/>
                <w:color w:val="FF0000"/>
                <w:lang w:val="ru-RU"/>
              </w:rPr>
            </w:pPr>
            <w:r w:rsidRPr="00A31B05">
              <w:rPr>
                <w:bCs/>
                <w:color w:val="FF0000"/>
              </w:rPr>
              <w:t>1-</w:t>
            </w:r>
            <w:r w:rsidRPr="00A31B05">
              <w:rPr>
                <w:bCs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B8F6120" w:rsidR="00C03B7A" w:rsidRPr="00A31B05" w:rsidRDefault="00200CAA" w:rsidP="00C03B7A">
            <w:pPr>
              <w:pStyle w:val="TableContents"/>
              <w:jc w:val="center"/>
              <w:rPr>
                <w:bCs/>
                <w:color w:val="FF0000"/>
                <w:lang w:val="ru-RU"/>
              </w:rPr>
            </w:pPr>
            <w:r w:rsidRPr="00A31B05">
              <w:rPr>
                <w:bCs/>
                <w:color w:val="FF0000"/>
                <w:lang w:val="ru-RU"/>
              </w:rPr>
              <w:t>15.01.2024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499CF" w14:textId="6DBD46FC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i/>
                <w:iCs/>
                <w:lang w:val="ru-RU"/>
              </w:rPr>
            </w:pPr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Из папки Конышевой Н.М. «Художественно-конструкторская деятельность» поделка «Гирлянда из флажков» (Лист 14) </w:t>
            </w:r>
            <w:r w:rsidRPr="00200CAA">
              <w:rPr>
                <w:b/>
                <w:bCs/>
                <w:i/>
                <w:iCs/>
                <w:color w:val="333333"/>
                <w:shd w:val="clear" w:color="auto" w:fill="FFFFFF"/>
                <w:lang w:val="ru-RU"/>
              </w:rPr>
              <w:t xml:space="preserve"> </w:t>
            </w:r>
          </w:p>
          <w:p w14:paraId="63F219E8" w14:textId="372FC2BE" w:rsidR="00C03B7A" w:rsidRPr="00C03B7A" w:rsidRDefault="00C03B7A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129D2" w14:textId="77777777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Отточенные цветные карандаши (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14:paraId="080E5A0C" w14:textId="77777777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14:paraId="29A14279" w14:textId="77777777" w:rsidR="00200CAA" w:rsidRPr="00200CAA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lang w:val="ru-RU" w:eastAsia="ru-RU" w:bidi="ar-SA"/>
              </w:rPr>
              <w:t>Тетрадь в крупную клетку</w:t>
            </w:r>
            <w:r w:rsidRPr="00200CAA">
              <w:rPr>
                <w:rFonts w:ascii="Calibri" w:eastAsia="Times New Roman" w:hAnsi="Calibri" w:cs="Calibri"/>
                <w:color w:val="1A1A1A"/>
                <w:kern w:val="0"/>
                <w:sz w:val="22"/>
                <w:szCs w:val="22"/>
                <w:u w:val="single"/>
                <w:lang w:val="ru-RU" w:eastAsia="ru-RU" w:bidi="ar-SA"/>
              </w:rPr>
              <w:t> (на каждое занятие)</w:t>
            </w:r>
          </w:p>
          <w:p w14:paraId="54BB2A4F" w14:textId="4CC13AB5" w:rsidR="00C03B7A" w:rsidRPr="000D441C" w:rsidRDefault="00200CAA" w:rsidP="00200CAA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200CAA"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  <w:t> 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A31B05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A31B05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7A41B1B6" w:rsidR="00A15F3B" w:rsidRPr="00A31B05" w:rsidRDefault="00C03B7A" w:rsidP="00FE6F3B">
            <w:pPr>
              <w:pStyle w:val="TableContents"/>
              <w:jc w:val="center"/>
              <w:rPr>
                <w:lang w:val="ru-RU"/>
              </w:rPr>
            </w:pPr>
            <w:r w:rsidRPr="00A31B05">
              <w:rPr>
                <w:lang w:val="ru-RU"/>
              </w:rPr>
              <w:t>1</w:t>
            </w:r>
            <w:r w:rsidR="00A31B05" w:rsidRPr="00A31B05">
              <w:rPr>
                <w:lang w:val="ru-RU"/>
              </w:rPr>
              <w:t>7</w:t>
            </w:r>
            <w:r w:rsidRPr="00A31B05">
              <w:rPr>
                <w:lang w:val="ru-RU"/>
              </w:rPr>
              <w:t>.01</w:t>
            </w:r>
            <w:r w:rsidR="00A15F3B" w:rsidRPr="00A31B05">
              <w:rPr>
                <w:lang w:val="ru-RU"/>
              </w:rPr>
              <w:t>.202</w:t>
            </w:r>
            <w:r w:rsidRPr="00A31B05">
              <w:rPr>
                <w:lang w:val="ru-RU"/>
              </w:rPr>
              <w:t>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00FA901F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A31B05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754F2216" w14:textId="77777777" w:rsidR="00C03B7A" w:rsidRDefault="00C03B7A" w:rsidP="0014557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D441C"/>
    <w:rsid w:val="000F570E"/>
    <w:rsid w:val="000F571D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2023-12-25T08:54:00Z</cp:lastPrinted>
  <dcterms:created xsi:type="dcterms:W3CDTF">2024-01-10T09:08:00Z</dcterms:created>
  <dcterms:modified xsi:type="dcterms:W3CDTF">2024-01-10T09:12:00Z</dcterms:modified>
</cp:coreProperties>
</file>